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AF2" w:rsidRDefault="00AB7AF2" w:rsidP="00AB7AF2">
      <w:pPr>
        <w:spacing w:after="0" w:line="240" w:lineRule="auto"/>
        <w:jc w:val="center"/>
        <w:rPr>
          <w:b/>
          <w:sz w:val="32"/>
          <w:szCs w:val="32"/>
        </w:rPr>
      </w:pPr>
    </w:p>
    <w:p w:rsidR="00AB7AF2" w:rsidRDefault="003808E0" w:rsidP="00AB7AF2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AB7AF2">
        <w:rPr>
          <w:b/>
          <w:sz w:val="32"/>
          <w:szCs w:val="32"/>
        </w:rPr>
        <w:t>º SIMPOSIO DE PESQUISA DO PPGAU/UFRN</w:t>
      </w:r>
    </w:p>
    <w:p w:rsidR="00AB7AF2" w:rsidRPr="00AB7AF2" w:rsidRDefault="00AB7AF2" w:rsidP="00AB7AF2">
      <w:pPr>
        <w:jc w:val="center"/>
        <w:rPr>
          <w:b/>
          <w:sz w:val="24"/>
          <w:szCs w:val="24"/>
        </w:rPr>
      </w:pPr>
      <w:r w:rsidRPr="00AB7AF2">
        <w:rPr>
          <w:b/>
          <w:sz w:val="24"/>
          <w:szCs w:val="24"/>
        </w:rPr>
        <w:t xml:space="preserve">DOUTORADO, </w:t>
      </w:r>
      <w:r w:rsidR="00476829" w:rsidRPr="00AB7AF2">
        <w:rPr>
          <w:b/>
          <w:sz w:val="24"/>
          <w:szCs w:val="24"/>
        </w:rPr>
        <w:t>ME</w:t>
      </w:r>
      <w:r w:rsidR="00476829">
        <w:rPr>
          <w:b/>
          <w:sz w:val="24"/>
          <w:szCs w:val="24"/>
        </w:rPr>
        <w:t>S</w:t>
      </w:r>
      <w:r w:rsidR="00476829" w:rsidRPr="00AB7AF2">
        <w:rPr>
          <w:b/>
          <w:sz w:val="24"/>
          <w:szCs w:val="24"/>
        </w:rPr>
        <w:t xml:space="preserve">TRADO </w:t>
      </w:r>
      <w:r w:rsidRPr="00AB7AF2">
        <w:rPr>
          <w:b/>
          <w:sz w:val="24"/>
          <w:szCs w:val="24"/>
        </w:rPr>
        <w:t>ACADÊMICO E MESTRADO PROFISSIONAL</w:t>
      </w:r>
    </w:p>
    <w:p w:rsidR="00AB7AF2" w:rsidRPr="004A070B" w:rsidRDefault="00AB7AF2" w:rsidP="00AB7AF2">
      <w:pPr>
        <w:jc w:val="center"/>
        <w:rPr>
          <w:b/>
          <w:sz w:val="32"/>
          <w:szCs w:val="32"/>
        </w:rPr>
      </w:pPr>
      <w:r w:rsidRPr="004A070B">
        <w:rPr>
          <w:b/>
          <w:sz w:val="32"/>
          <w:szCs w:val="32"/>
        </w:rPr>
        <w:t>PROGRAMAÇÃO GERAL</w:t>
      </w:r>
    </w:p>
    <w:p w:rsidR="006B7F3B" w:rsidRPr="00AB7AF2" w:rsidRDefault="006B7F3B" w:rsidP="006B7F3B">
      <w:pPr>
        <w:ind w:left="3540"/>
        <w:jc w:val="center"/>
        <w:rPr>
          <w:sz w:val="18"/>
          <w:szCs w:val="18"/>
        </w:rPr>
      </w:pPr>
      <w:bookmarkStart w:id="0" w:name="_GoBack"/>
      <w:bookmarkEnd w:id="0"/>
    </w:p>
    <w:p w:rsidR="006B7F3B" w:rsidRDefault="006B7F3B" w:rsidP="00AB7AF2">
      <w:pPr>
        <w:ind w:left="708"/>
        <w:jc w:val="right"/>
      </w:pPr>
    </w:p>
    <w:tbl>
      <w:tblPr>
        <w:tblW w:w="8262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0"/>
        <w:gridCol w:w="2262"/>
        <w:gridCol w:w="2288"/>
        <w:gridCol w:w="2382"/>
      </w:tblGrid>
      <w:tr w:rsidR="002D4ECE" w:rsidRPr="005C32E0" w:rsidTr="007361CE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0000"/>
            <w:vAlign w:val="center"/>
            <w:hideMark/>
          </w:tcPr>
          <w:p w:rsidR="002D4ECE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</w:t>
            </w:r>
          </w:p>
          <w:p w:rsidR="002D4ECE" w:rsidRPr="005C32E0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B7AF2">
              <w:rPr>
                <w:sz w:val="20"/>
                <w:szCs w:val="20"/>
              </w:rPr>
              <w:t>Horário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2D4ECE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25/02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vAlign w:val="center"/>
            <w:hideMark/>
          </w:tcPr>
          <w:p w:rsidR="002D4ECE" w:rsidRPr="005C32E0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26/02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0000"/>
            <w:vAlign w:val="center"/>
            <w:hideMark/>
          </w:tcPr>
          <w:p w:rsidR="002D4ECE" w:rsidRPr="005C32E0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27/02</w:t>
            </w:r>
          </w:p>
        </w:tc>
      </w:tr>
      <w:tr w:rsidR="000B3A89" w:rsidRPr="00A8021F" w:rsidTr="00F10E55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3A89" w:rsidRPr="00AB7AF2" w:rsidRDefault="000B3A89" w:rsidP="007361C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14:00-15:00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3A89" w:rsidRPr="00AB7AF2" w:rsidRDefault="000B3A89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476829">
              <w:rPr>
                <w:rFonts w:eastAsia="Times New Roman" w:cs="Calibri"/>
                <w:b/>
                <w:bCs/>
                <w:sz w:val="20"/>
                <w:szCs w:val="20"/>
              </w:rPr>
              <w:t>CREDENCIAMENTO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B3A89" w:rsidRPr="00AB7AF2" w:rsidRDefault="000B3A89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  <w:tr w:rsidR="002D4ECE" w:rsidRPr="00A8021F" w:rsidTr="007361CE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18"/>
                <w:szCs w:val="18"/>
              </w:rPr>
            </w:pPr>
            <w:r w:rsidRPr="00AB7AF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AB7AF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0</w:t>
            </w:r>
            <w:r w:rsidRPr="00AB7AF2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-</w:t>
            </w:r>
            <w:r w:rsidRPr="00AB7AF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AB7AF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03623" w:rsidRPr="00AB7AF2" w:rsidRDefault="00503623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Cs/>
                <w:sz w:val="20"/>
                <w:szCs w:val="20"/>
              </w:rPr>
              <w:t xml:space="preserve">Sessão </w:t>
            </w:r>
            <w:r>
              <w:rPr>
                <w:rFonts w:eastAsia="Times New Roman" w:cs="Calibri"/>
                <w:bCs/>
                <w:sz w:val="20"/>
                <w:szCs w:val="20"/>
              </w:rPr>
              <w:t xml:space="preserve">de Abertura e </w:t>
            </w:r>
          </w:p>
          <w:p w:rsidR="00503623" w:rsidRPr="00AB7AF2" w:rsidRDefault="00503623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Cs/>
                <w:sz w:val="20"/>
                <w:szCs w:val="20"/>
              </w:rPr>
              <w:t xml:space="preserve">Palestra: Maria </w:t>
            </w:r>
            <w:proofErr w:type="spellStart"/>
            <w:r>
              <w:rPr>
                <w:rFonts w:eastAsia="Times New Roman" w:cs="Calibri"/>
                <w:bCs/>
                <w:sz w:val="20"/>
                <w:szCs w:val="20"/>
              </w:rPr>
              <w:t>Berthilde</w:t>
            </w:r>
            <w:proofErr w:type="spellEnd"/>
            <w:r>
              <w:rPr>
                <w:rFonts w:eastAsia="Times New Roman" w:cs="Calibri"/>
                <w:bCs/>
                <w:sz w:val="20"/>
                <w:szCs w:val="20"/>
              </w:rPr>
              <w:t xml:space="preserve"> (UFPB). </w:t>
            </w:r>
          </w:p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4ECE" w:rsidRPr="00AB7AF2" w:rsidRDefault="000B3A89" w:rsidP="00802A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eastAsia="Times New Roman" w:cs="Calibri"/>
                <w:bCs/>
                <w:sz w:val="20"/>
                <w:szCs w:val="20"/>
              </w:rPr>
              <w:t xml:space="preserve">Palestra: </w:t>
            </w:r>
            <w:r w:rsidR="002D4ECE" w:rsidRPr="004876F3">
              <w:rPr>
                <w:rFonts w:eastAsia="Times New Roman" w:cs="Calibri"/>
                <w:bCs/>
                <w:sz w:val="20"/>
                <w:szCs w:val="20"/>
              </w:rPr>
              <w:t>Rosária Ono (USP)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802A20" w:rsidRDefault="00802A20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  <w:p w:rsidR="00503623" w:rsidRPr="00AB7AF2" w:rsidRDefault="00503623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Cs/>
                <w:sz w:val="20"/>
                <w:szCs w:val="20"/>
              </w:rPr>
              <w:t xml:space="preserve">Sessão </w:t>
            </w:r>
            <w:r w:rsidR="000B3A89">
              <w:rPr>
                <w:rFonts w:eastAsia="Times New Roman" w:cs="Calibri"/>
                <w:bCs/>
                <w:sz w:val="20"/>
                <w:szCs w:val="20"/>
              </w:rPr>
              <w:t>6</w:t>
            </w:r>
          </w:p>
          <w:p w:rsidR="00503623" w:rsidRPr="00AB7AF2" w:rsidRDefault="00503623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/>
                <w:bCs/>
                <w:sz w:val="20"/>
                <w:szCs w:val="20"/>
              </w:rPr>
              <w:t>Projeto de Arquitetura</w:t>
            </w:r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 </w:t>
            </w:r>
          </w:p>
          <w:p w:rsidR="002D4ECE" w:rsidRPr="00024724" w:rsidRDefault="00503623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>
              <w:rPr>
                <w:rFonts w:eastAsia="Times New Roman" w:cs="Calibri"/>
                <w:bCs/>
                <w:sz w:val="20"/>
                <w:szCs w:val="20"/>
              </w:rPr>
              <w:t xml:space="preserve"> </w:t>
            </w:r>
          </w:p>
        </w:tc>
      </w:tr>
      <w:tr w:rsidR="002D4ECE" w:rsidRPr="00A8021F" w:rsidTr="007361CE">
        <w:trPr>
          <w:trHeight w:val="793"/>
          <w:jc w:val="center"/>
        </w:trPr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18"/>
                <w:szCs w:val="18"/>
              </w:rPr>
            </w:pPr>
            <w:r w:rsidRPr="00AB7AF2">
              <w:rPr>
                <w:sz w:val="18"/>
                <w:szCs w:val="18"/>
              </w:rPr>
              <w:t>16:00</w:t>
            </w:r>
            <w:r>
              <w:rPr>
                <w:sz w:val="18"/>
                <w:szCs w:val="18"/>
              </w:rPr>
              <w:t xml:space="preserve"> -</w:t>
            </w:r>
            <w:r w:rsidRPr="00AB7AF2">
              <w:rPr>
                <w:sz w:val="18"/>
                <w:szCs w:val="18"/>
              </w:rPr>
              <w:t>17:30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Cs/>
                <w:sz w:val="20"/>
                <w:szCs w:val="20"/>
              </w:rPr>
              <w:t xml:space="preserve">Sessão </w:t>
            </w:r>
            <w:r>
              <w:rPr>
                <w:rFonts w:eastAsia="Times New Roman" w:cs="Calibri"/>
                <w:bCs/>
                <w:sz w:val="20"/>
                <w:szCs w:val="20"/>
              </w:rPr>
              <w:t>1</w:t>
            </w:r>
          </w:p>
          <w:p w:rsidR="00503623" w:rsidRPr="00AB7AF2" w:rsidRDefault="00503623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História da </w:t>
            </w:r>
            <w:r w:rsidR="00F00157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>Arquitetura do</w:t>
            </w:r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 Urbanismo</w:t>
            </w:r>
            <w:r w:rsidR="00F00157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 e do Território</w:t>
            </w:r>
          </w:p>
          <w:p w:rsidR="002D4ECE" w:rsidRPr="00AB7AF2" w:rsidRDefault="002D4ECE" w:rsidP="002D4E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Cs/>
                <w:sz w:val="20"/>
                <w:szCs w:val="20"/>
              </w:rPr>
              <w:t xml:space="preserve">Sessão </w:t>
            </w:r>
            <w:r>
              <w:rPr>
                <w:rFonts w:eastAsia="Times New Roman" w:cs="Calibri"/>
                <w:bCs/>
                <w:sz w:val="20"/>
                <w:szCs w:val="20"/>
              </w:rPr>
              <w:t>4</w:t>
            </w:r>
          </w:p>
          <w:p w:rsidR="002D4ECE" w:rsidRPr="00AB7AF2" w:rsidRDefault="002D4ECE" w:rsidP="002D4E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 Narrow"/>
                <w:b/>
                <w:sz w:val="20"/>
                <w:szCs w:val="20"/>
                <w:lang w:eastAsia="pt-BR"/>
              </w:rPr>
            </w:pPr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Morfologia, Usos e </w:t>
            </w:r>
          </w:p>
          <w:p w:rsidR="002D4ECE" w:rsidRPr="00AB7AF2" w:rsidRDefault="002D4ECE" w:rsidP="002D4E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Percepção do Ambiente </w:t>
            </w:r>
          </w:p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Cs/>
                <w:sz w:val="20"/>
                <w:szCs w:val="20"/>
              </w:rPr>
              <w:t>Sessão 7</w:t>
            </w:r>
          </w:p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/>
                <w:bCs/>
                <w:sz w:val="20"/>
                <w:szCs w:val="20"/>
              </w:rPr>
              <w:t>Mestrado Profissional</w:t>
            </w:r>
          </w:p>
        </w:tc>
      </w:tr>
      <w:tr w:rsidR="002D4ECE" w:rsidRPr="00A8021F" w:rsidTr="007361CE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18"/>
                <w:szCs w:val="18"/>
              </w:rPr>
            </w:pPr>
            <w:r w:rsidRPr="00AB7AF2">
              <w:rPr>
                <w:sz w:val="18"/>
                <w:szCs w:val="18"/>
              </w:rPr>
              <w:t>17:30 -19:00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4ECE" w:rsidRPr="00AB7AF2" w:rsidRDefault="002D4ECE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Cs/>
                <w:sz w:val="20"/>
                <w:szCs w:val="20"/>
              </w:rPr>
              <w:t xml:space="preserve">Sessão </w:t>
            </w:r>
            <w:r>
              <w:rPr>
                <w:rFonts w:eastAsia="Times New Roman" w:cs="Calibri"/>
                <w:bCs/>
                <w:sz w:val="20"/>
                <w:szCs w:val="20"/>
              </w:rPr>
              <w:t>2</w:t>
            </w:r>
          </w:p>
          <w:p w:rsidR="002D4ECE" w:rsidRPr="00AB7AF2" w:rsidRDefault="00F00157" w:rsidP="002D4E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 Narrow"/>
                <w:b/>
                <w:sz w:val="20"/>
                <w:szCs w:val="20"/>
                <w:lang w:eastAsia="pt-BR"/>
              </w:rPr>
            </w:pPr>
            <w:r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>Estruturação</w:t>
            </w:r>
            <w:r w:rsidR="002D4ECE"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 e Gestão </w:t>
            </w:r>
          </w:p>
          <w:p w:rsidR="002D4ECE" w:rsidRPr="00AB7AF2" w:rsidRDefault="002D4ECE" w:rsidP="002D4E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proofErr w:type="gramStart"/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>do</w:t>
            </w:r>
            <w:proofErr w:type="gramEnd"/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 Território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00157" w:rsidRPr="00AB7AF2" w:rsidRDefault="00F00157" w:rsidP="00F001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Cs/>
                <w:sz w:val="20"/>
                <w:szCs w:val="20"/>
              </w:rPr>
              <w:t xml:space="preserve">Sessão </w:t>
            </w:r>
            <w:r>
              <w:rPr>
                <w:rFonts w:eastAsia="Times New Roman" w:cs="Calibri"/>
                <w:bCs/>
                <w:sz w:val="20"/>
                <w:szCs w:val="20"/>
              </w:rPr>
              <w:t>5</w:t>
            </w:r>
          </w:p>
          <w:p w:rsidR="002D4ECE" w:rsidRPr="00AB7AF2" w:rsidRDefault="00F00157" w:rsidP="00F001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 xml:space="preserve">Tecnologia e </w:t>
            </w:r>
            <w:r w:rsidR="00503623" w:rsidRPr="00AB7AF2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Conforto </w:t>
            </w:r>
            <w:r>
              <w:rPr>
                <w:rFonts w:eastAsia="Times New Roman" w:cs="Calibri"/>
                <w:b/>
                <w:bCs/>
                <w:sz w:val="20"/>
                <w:szCs w:val="20"/>
              </w:rPr>
              <w:t>no Ambiente Construído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808080"/>
            <w:vAlign w:val="center"/>
          </w:tcPr>
          <w:p w:rsidR="002D4ECE" w:rsidRPr="00476829" w:rsidRDefault="006D2D85" w:rsidP="006D2D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476829">
              <w:rPr>
                <w:rFonts w:eastAsia="Times New Roman" w:cs="Calibri"/>
                <w:b/>
                <w:bCs/>
                <w:sz w:val="20"/>
                <w:szCs w:val="20"/>
              </w:rPr>
              <w:t>AVALIAÇÃ</w:t>
            </w:r>
            <w:r>
              <w:rPr>
                <w:rFonts w:eastAsia="Times New Roman" w:cs="Calibri"/>
                <w:b/>
                <w:bCs/>
                <w:sz w:val="20"/>
                <w:szCs w:val="20"/>
              </w:rPr>
              <w:t>O</w:t>
            </w:r>
            <w:r w:rsidRPr="00476829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DO SIMPÓSIO</w:t>
            </w:r>
          </w:p>
        </w:tc>
      </w:tr>
      <w:tr w:rsidR="006D2D85" w:rsidRPr="00A8021F" w:rsidTr="003F65FA">
        <w:trPr>
          <w:trHeight w:val="916"/>
          <w:jc w:val="center"/>
        </w:trPr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D85" w:rsidRPr="00AB7AF2" w:rsidRDefault="006D2D85" w:rsidP="007361C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B7AF2">
              <w:rPr>
                <w:rFonts w:eastAsia="Times New Roman" w:cs="Calibri"/>
                <w:bCs/>
                <w:sz w:val="18"/>
                <w:szCs w:val="18"/>
              </w:rPr>
              <w:t>19:00</w:t>
            </w:r>
            <w:r>
              <w:rPr>
                <w:rFonts w:eastAsia="Times New Roman" w:cs="Calibri"/>
                <w:bCs/>
                <w:sz w:val="18"/>
                <w:szCs w:val="18"/>
              </w:rPr>
              <w:t xml:space="preserve"> -</w:t>
            </w:r>
            <w:r w:rsidRPr="00AB7AF2">
              <w:rPr>
                <w:rFonts w:eastAsia="Times New Roman" w:cs="Calibri"/>
                <w:bCs/>
                <w:sz w:val="18"/>
                <w:szCs w:val="18"/>
              </w:rPr>
              <w:t>19:30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D85" w:rsidRPr="00AB7AF2" w:rsidRDefault="006D2D85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INTERVALO</w:t>
            </w:r>
          </w:p>
        </w:tc>
        <w:tc>
          <w:tcPr>
            <w:tcW w:w="4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D85" w:rsidRPr="00AB7AF2" w:rsidRDefault="006D2D85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LIVRE</w:t>
            </w:r>
          </w:p>
        </w:tc>
      </w:tr>
      <w:tr w:rsidR="006D2D85" w:rsidRPr="00A8021F" w:rsidTr="003F65FA">
        <w:trPr>
          <w:trHeight w:val="722"/>
          <w:jc w:val="center"/>
        </w:trPr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D85" w:rsidRPr="00AB7AF2" w:rsidRDefault="006D2D85" w:rsidP="007361C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B7AF2">
              <w:rPr>
                <w:rFonts w:eastAsia="Times New Roman" w:cs="Calibri"/>
                <w:bCs/>
                <w:sz w:val="18"/>
                <w:szCs w:val="18"/>
              </w:rPr>
              <w:t>19:30</w:t>
            </w:r>
            <w:r>
              <w:rPr>
                <w:rFonts w:eastAsia="Times New Roman" w:cs="Calibri"/>
                <w:bCs/>
                <w:sz w:val="18"/>
                <w:szCs w:val="18"/>
              </w:rPr>
              <w:t xml:space="preserve"> -</w:t>
            </w:r>
            <w:r w:rsidRPr="00AB7AF2">
              <w:rPr>
                <w:rFonts w:eastAsia="Times New Roman" w:cs="Calibri"/>
                <w:bCs/>
                <w:sz w:val="18"/>
                <w:szCs w:val="18"/>
              </w:rPr>
              <w:t>21:00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D2D85" w:rsidRPr="00AB7AF2" w:rsidRDefault="006D2D85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AB7AF2">
              <w:rPr>
                <w:rFonts w:eastAsia="Times New Roman" w:cs="Calibri"/>
                <w:bCs/>
                <w:sz w:val="20"/>
                <w:szCs w:val="20"/>
              </w:rPr>
              <w:t xml:space="preserve">Sessão </w:t>
            </w:r>
            <w:r>
              <w:rPr>
                <w:rFonts w:eastAsia="Times New Roman" w:cs="Calibri"/>
                <w:bCs/>
                <w:sz w:val="20"/>
                <w:szCs w:val="20"/>
              </w:rPr>
              <w:t>3</w:t>
            </w:r>
          </w:p>
          <w:p w:rsidR="006D2D85" w:rsidRPr="00AB7AF2" w:rsidRDefault="006D2D85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 Narrow"/>
                <w:b/>
                <w:sz w:val="20"/>
                <w:szCs w:val="20"/>
                <w:lang w:eastAsia="pt-BR"/>
              </w:rPr>
            </w:pPr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 xml:space="preserve">Política e Projeto da </w:t>
            </w:r>
          </w:p>
          <w:p w:rsidR="006D2D85" w:rsidRPr="00AB7AF2" w:rsidRDefault="006D2D85" w:rsidP="005036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B7AF2">
              <w:rPr>
                <w:rFonts w:eastAsia="Times New Roman" w:cs="Arial Narrow"/>
                <w:b/>
                <w:sz w:val="20"/>
                <w:szCs w:val="20"/>
                <w:lang w:eastAsia="pt-BR"/>
              </w:rPr>
              <w:t>Habitação Social</w:t>
            </w:r>
            <w:r w:rsidRPr="00AB7AF2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</w:t>
            </w:r>
          </w:p>
          <w:p w:rsidR="006D2D85" w:rsidRPr="00AB7AF2" w:rsidRDefault="006D2D85" w:rsidP="0073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D2D85" w:rsidRPr="00476829" w:rsidRDefault="006D2D85" w:rsidP="000B3A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</w:tbl>
    <w:p w:rsidR="00AB7AF2" w:rsidRDefault="00AB7AF2" w:rsidP="002D4ECE">
      <w:pPr>
        <w:ind w:left="708"/>
        <w:jc w:val="center"/>
      </w:pPr>
    </w:p>
    <w:sectPr w:rsidR="00AB7AF2" w:rsidSect="00AB7A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LuzSans-Book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F2"/>
    <w:rsid w:val="00024724"/>
    <w:rsid w:val="000560AE"/>
    <w:rsid w:val="000B3A89"/>
    <w:rsid w:val="00180D22"/>
    <w:rsid w:val="001E64E7"/>
    <w:rsid w:val="002452EC"/>
    <w:rsid w:val="002B499B"/>
    <w:rsid w:val="002D4ECE"/>
    <w:rsid w:val="00355C02"/>
    <w:rsid w:val="003808E0"/>
    <w:rsid w:val="003D6B06"/>
    <w:rsid w:val="00476829"/>
    <w:rsid w:val="004876F3"/>
    <w:rsid w:val="00500CC1"/>
    <w:rsid w:val="00503623"/>
    <w:rsid w:val="005160E4"/>
    <w:rsid w:val="005C0116"/>
    <w:rsid w:val="0062061C"/>
    <w:rsid w:val="00655FF5"/>
    <w:rsid w:val="006B7F3B"/>
    <w:rsid w:val="006D2D85"/>
    <w:rsid w:val="007626F0"/>
    <w:rsid w:val="007C0996"/>
    <w:rsid w:val="00802A20"/>
    <w:rsid w:val="00AB7AF2"/>
    <w:rsid w:val="00B13121"/>
    <w:rsid w:val="00B829B7"/>
    <w:rsid w:val="00C03629"/>
    <w:rsid w:val="00C45270"/>
    <w:rsid w:val="00CC0533"/>
    <w:rsid w:val="00E91E96"/>
    <w:rsid w:val="00F00157"/>
    <w:rsid w:val="00F4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82EC8-CB9F-42B1-9E9D-248A73A8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AF2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B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B7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Gleice Elali</dc:creator>
  <cp:lastModifiedBy>Bolsistas</cp:lastModifiedBy>
  <cp:revision>3</cp:revision>
  <dcterms:created xsi:type="dcterms:W3CDTF">2015-02-09T12:19:00Z</dcterms:created>
  <dcterms:modified xsi:type="dcterms:W3CDTF">2015-02-09T23:44:00Z</dcterms:modified>
</cp:coreProperties>
</file>